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06D6" w:rsidRPr="005203FA" w:rsidRDefault="00AE06D6" w:rsidP="000A5AD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A62D8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Муниципальное автономное учреждение дополнительного образования </w:t>
      </w:r>
      <w:r w:rsidRPr="00CA62D8">
        <w:rPr>
          <w:rFonts w:ascii="Times New Roman" w:hAnsi="Times New Roman" w:cs="Times New Roman"/>
          <w:sz w:val="28"/>
          <w:szCs w:val="28"/>
        </w:rPr>
        <w:t>«</w:t>
      </w:r>
      <w:r w:rsidRPr="00CA62D8">
        <w:rPr>
          <w:rFonts w:ascii="Times New Roman" w:hAnsi="Times New Roman" w:cs="Times New Roman"/>
          <w:sz w:val="28"/>
          <w:szCs w:val="28"/>
          <w:lang w:val="ba-RU"/>
        </w:rPr>
        <w:t>Детская школа искусств” муниципального района Балтачевский район Республики Башкортостан</w:t>
      </w:r>
    </w:p>
    <w:p w:rsidR="00AE06D6" w:rsidRDefault="00AE06D6" w:rsidP="000A5AD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FA" w:rsidRDefault="005203FA" w:rsidP="000A5AD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FA" w:rsidRDefault="005203FA" w:rsidP="000A5AD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5203FA" w:rsidSect="00AE06D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E06D6" w:rsidRPr="00BB1074" w:rsidRDefault="00AE06D6" w:rsidP="000A5ADE">
      <w:pPr>
        <w:spacing w:after="0"/>
        <w:ind w:left="-567"/>
        <w:rPr>
          <w:rFonts w:ascii="Times New Roman" w:hAnsi="Times New Roman" w:cs="Times New Roman"/>
          <w:lang w:val="ba-RU"/>
        </w:rPr>
      </w:pPr>
      <w:r w:rsidRPr="00BB1074">
        <w:rPr>
          <w:rFonts w:ascii="Times New Roman" w:hAnsi="Times New Roman" w:cs="Times New Roman"/>
          <w:lang w:val="ba-RU"/>
        </w:rPr>
        <w:lastRenderedPageBreak/>
        <w:t xml:space="preserve">Принято </w:t>
      </w:r>
    </w:p>
    <w:p w:rsidR="00AE06D6" w:rsidRDefault="00AE06D6" w:rsidP="000A5ADE">
      <w:pPr>
        <w:spacing w:after="0"/>
        <w:ind w:left="-567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Советом Учреждения</w:t>
      </w:r>
    </w:p>
    <w:p w:rsidR="00AE06D6" w:rsidRPr="00BB1074" w:rsidRDefault="00AE06D6" w:rsidP="000A5ADE">
      <w:pPr>
        <w:spacing w:after="0"/>
        <w:ind w:left="-567"/>
        <w:rPr>
          <w:rFonts w:ascii="Times New Roman" w:hAnsi="Times New Roman" w:cs="Times New Roman"/>
          <w:lang w:val="ba-RU"/>
        </w:rPr>
      </w:pPr>
      <w:r w:rsidRPr="00BB1074">
        <w:rPr>
          <w:rFonts w:ascii="Times New Roman" w:hAnsi="Times New Roman" w:cs="Times New Roman"/>
          <w:lang w:val="ba-RU"/>
        </w:rPr>
        <w:t>МАУ ДО “Детская школа искусств</w:t>
      </w:r>
    </w:p>
    <w:p w:rsidR="00AE06D6" w:rsidRPr="00BB1074" w:rsidRDefault="00D133EF" w:rsidP="000A5ADE">
      <w:pPr>
        <w:spacing w:after="0"/>
        <w:ind w:left="-567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“___”________202__</w:t>
      </w:r>
      <w:r w:rsidR="00AE06D6" w:rsidRPr="00BB1074">
        <w:rPr>
          <w:rFonts w:ascii="Times New Roman" w:hAnsi="Times New Roman" w:cs="Times New Roman"/>
          <w:lang w:val="ba-RU"/>
        </w:rPr>
        <w:t xml:space="preserve"> г.</w:t>
      </w:r>
    </w:p>
    <w:p w:rsidR="00AE06D6" w:rsidRDefault="00AE06D6" w:rsidP="000A5AD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ED6" w:rsidRDefault="00AE06D6" w:rsidP="005439BE">
      <w:pPr>
        <w:spacing w:after="0"/>
        <w:ind w:left="142"/>
        <w:rPr>
          <w:rFonts w:ascii="Times New Roman" w:hAnsi="Times New Roman" w:cs="Times New Roman"/>
          <w:lang w:val="ba-RU"/>
        </w:rPr>
      </w:pPr>
      <w:r w:rsidRPr="00BB1074">
        <w:rPr>
          <w:rFonts w:ascii="Times New Roman" w:hAnsi="Times New Roman" w:cs="Times New Roman"/>
          <w:lang w:val="ba-RU"/>
        </w:rPr>
        <w:lastRenderedPageBreak/>
        <w:t xml:space="preserve">Рассмотрено на общем </w:t>
      </w:r>
      <w:r w:rsidR="007138F4">
        <w:rPr>
          <w:rFonts w:ascii="Times New Roman" w:hAnsi="Times New Roman" w:cs="Times New Roman"/>
          <w:lang w:val="ba-RU"/>
        </w:rPr>
        <w:t xml:space="preserve">родительском </w:t>
      </w:r>
      <w:r w:rsidR="004C7ED6">
        <w:rPr>
          <w:rFonts w:ascii="Times New Roman" w:hAnsi="Times New Roman" w:cs="Times New Roman"/>
          <w:lang w:val="ba-RU"/>
        </w:rPr>
        <w:t>собрании</w:t>
      </w:r>
    </w:p>
    <w:p w:rsidR="00AE06D6" w:rsidRPr="00BB1074" w:rsidRDefault="005203FA" w:rsidP="005439BE">
      <w:pPr>
        <w:spacing w:after="0"/>
        <w:ind w:left="142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</w:t>
      </w:r>
      <w:r w:rsidR="00AE06D6" w:rsidRPr="00BB1074">
        <w:rPr>
          <w:rFonts w:ascii="Times New Roman" w:hAnsi="Times New Roman" w:cs="Times New Roman"/>
          <w:lang w:val="ba-RU"/>
        </w:rPr>
        <w:t>МАУ ДО “Детская школа искусств”</w:t>
      </w:r>
    </w:p>
    <w:p w:rsidR="00AE06D6" w:rsidRPr="00BB1074" w:rsidRDefault="00D133EF" w:rsidP="005439BE">
      <w:pPr>
        <w:spacing w:after="0"/>
        <w:ind w:left="142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“____”__________ 202__</w:t>
      </w:r>
      <w:r w:rsidR="00AE06D6">
        <w:rPr>
          <w:rFonts w:ascii="Times New Roman" w:hAnsi="Times New Roman" w:cs="Times New Roman"/>
          <w:lang w:val="ba-RU"/>
        </w:rPr>
        <w:t xml:space="preserve"> г.</w:t>
      </w:r>
    </w:p>
    <w:p w:rsidR="00AE06D6" w:rsidRDefault="00AE06D6" w:rsidP="005439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6D6" w:rsidRPr="00BB1074" w:rsidRDefault="00AE06D6" w:rsidP="005439BE">
      <w:pPr>
        <w:spacing w:after="0" w:line="240" w:lineRule="auto"/>
        <w:ind w:left="284"/>
        <w:jc w:val="both"/>
        <w:rPr>
          <w:rFonts w:ascii="Times New Roman" w:hAnsi="Times New Roman" w:cs="Times New Roman"/>
          <w:lang w:val="ba-RU"/>
        </w:rPr>
      </w:pPr>
      <w:r w:rsidRPr="00BB1074">
        <w:rPr>
          <w:rFonts w:ascii="Times New Roman" w:hAnsi="Times New Roman" w:cs="Times New Roman"/>
          <w:lang w:val="ba-RU"/>
        </w:rPr>
        <w:lastRenderedPageBreak/>
        <w:t>Утверждаю</w:t>
      </w:r>
    </w:p>
    <w:p w:rsidR="00AE06D6" w:rsidRDefault="00AE06D6" w:rsidP="005439BE">
      <w:pPr>
        <w:spacing w:after="0" w:line="240" w:lineRule="auto"/>
        <w:ind w:left="284"/>
        <w:jc w:val="both"/>
        <w:rPr>
          <w:rFonts w:ascii="Times New Roman" w:hAnsi="Times New Roman" w:cs="Times New Roman"/>
          <w:lang w:val="ba-RU"/>
        </w:rPr>
      </w:pPr>
      <w:r w:rsidRPr="00BB1074">
        <w:rPr>
          <w:rFonts w:ascii="Times New Roman" w:hAnsi="Times New Roman" w:cs="Times New Roman"/>
          <w:lang w:val="ba-RU"/>
        </w:rPr>
        <w:t xml:space="preserve">Директор МАУ ДО </w:t>
      </w:r>
    </w:p>
    <w:p w:rsidR="00AE06D6" w:rsidRPr="00BB1074" w:rsidRDefault="00AE06D6" w:rsidP="005439BE">
      <w:pPr>
        <w:spacing w:after="0" w:line="240" w:lineRule="auto"/>
        <w:ind w:left="284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“Детская школа </w:t>
      </w:r>
      <w:r w:rsidRPr="00BB1074">
        <w:rPr>
          <w:rFonts w:ascii="Times New Roman" w:hAnsi="Times New Roman" w:cs="Times New Roman"/>
          <w:lang w:val="ba-RU"/>
        </w:rPr>
        <w:t xml:space="preserve">искусств” </w:t>
      </w:r>
    </w:p>
    <w:p w:rsidR="00AE06D6" w:rsidRPr="00BB1074" w:rsidRDefault="00AE06D6" w:rsidP="005439BE">
      <w:pPr>
        <w:spacing w:after="0" w:line="240" w:lineRule="auto"/>
        <w:ind w:left="284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______</w:t>
      </w:r>
      <w:r w:rsidRPr="00BB1074">
        <w:rPr>
          <w:rFonts w:ascii="Times New Roman" w:hAnsi="Times New Roman" w:cs="Times New Roman"/>
          <w:lang w:val="ba-RU"/>
        </w:rPr>
        <w:t>_Рахимзянова Г.Л.</w:t>
      </w:r>
    </w:p>
    <w:p w:rsidR="00AE06D6" w:rsidRPr="005439BE" w:rsidRDefault="00D133EF" w:rsidP="005439BE">
      <w:pPr>
        <w:spacing w:after="0" w:line="240" w:lineRule="auto"/>
        <w:ind w:left="284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“____”________202__</w:t>
      </w:r>
      <w:r w:rsidR="00AE06D6">
        <w:rPr>
          <w:rFonts w:ascii="Times New Roman" w:hAnsi="Times New Roman" w:cs="Times New Roman"/>
          <w:lang w:val="ba-RU"/>
        </w:rPr>
        <w:t xml:space="preserve"> г.</w:t>
      </w:r>
    </w:p>
    <w:p w:rsidR="005439BE" w:rsidRPr="005439BE" w:rsidRDefault="005439BE" w:rsidP="005439BE">
      <w:pPr>
        <w:spacing w:after="0"/>
        <w:ind w:left="-567"/>
        <w:jc w:val="center"/>
        <w:rPr>
          <w:rFonts w:ascii="Times New Roman" w:hAnsi="Times New Roman" w:cs="Times New Roman"/>
        </w:rPr>
        <w:sectPr w:rsidR="005439BE" w:rsidRPr="005439BE" w:rsidSect="005439BE">
          <w:type w:val="continuous"/>
          <w:pgSz w:w="11906" w:h="16838"/>
          <w:pgMar w:top="426" w:right="850" w:bottom="1134" w:left="1701" w:header="708" w:footer="708" w:gutter="0"/>
          <w:cols w:num="3" w:space="2"/>
          <w:docGrid w:linePitch="360"/>
        </w:sectPr>
      </w:pPr>
      <w:r>
        <w:rPr>
          <w:rFonts w:ascii="Times New Roman" w:hAnsi="Times New Roman" w:cs="Times New Roman"/>
        </w:rPr>
        <w:t>Приказ № ____</w:t>
      </w: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FA" w:rsidRDefault="005203FA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FA" w:rsidRDefault="00B86B7B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3FA" w:rsidRDefault="005203FA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FA" w:rsidRDefault="005203FA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FA" w:rsidRDefault="005203FA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FA" w:rsidRDefault="005203FA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03FA" w:rsidRDefault="005203FA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33" w:rsidRDefault="003D5533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33">
        <w:rPr>
          <w:rFonts w:ascii="Times New Roman" w:hAnsi="Times New Roman" w:cs="Times New Roman"/>
          <w:b/>
          <w:sz w:val="28"/>
          <w:szCs w:val="28"/>
        </w:rPr>
        <w:t xml:space="preserve">Положение о мерах по предупреждению и противодействию коррупции в Муниципальном автономном учреждении дополнительного образования «Детская школа искусств» муниципального района </w:t>
      </w:r>
      <w:proofErr w:type="spellStart"/>
      <w:r w:rsidRPr="003D5533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3D553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77C87" w:rsidRDefault="00E77C87" w:rsidP="000A5AD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6" w:rsidRDefault="005203FA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0A5ADE">
        <w:rPr>
          <w:rFonts w:ascii="Times New Roman" w:hAnsi="Times New Roman" w:cs="Times New Roman"/>
          <w:b/>
          <w:sz w:val="28"/>
          <w:szCs w:val="28"/>
        </w:rPr>
        <w:t>таробалтачево-2021</w:t>
      </w:r>
    </w:p>
    <w:p w:rsidR="00AE06D6" w:rsidRDefault="00AE06D6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8F4" w:rsidRDefault="007138F4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33" w:rsidRPr="00E77C87" w:rsidRDefault="003D5533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5533" w:rsidRDefault="003D5533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 мерах по предупреждению и противодействию коррупции в </w:t>
      </w:r>
      <w:r w:rsidRPr="003D5533"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дополнительного образования «Детская школа искусств» муниципального района </w:t>
      </w:r>
      <w:proofErr w:type="spellStart"/>
      <w:r w:rsidRPr="003D5533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3D55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(далее-Учреждение) разработано на основе Федерального закона Российской Федерации от 25 декабря 2008 г. № 273 – ФЗ «О противодействии коррупции».</w:t>
      </w:r>
    </w:p>
    <w:p w:rsidR="003D5533" w:rsidRDefault="003D5533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D5533" w:rsidRDefault="003D5533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</w:t>
      </w:r>
    </w:p>
    <w:p w:rsidR="00373C11" w:rsidRDefault="00373C11" w:rsidP="000A5ADE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373C11">
        <w:rPr>
          <w:rFonts w:ascii="Times New Roman" w:hAnsi="Times New Roman" w:cs="Times New Roman"/>
          <w:b/>
          <w:sz w:val="28"/>
          <w:szCs w:val="28"/>
        </w:rPr>
        <w:t>Коррупция:</w:t>
      </w:r>
    </w:p>
    <w:p w:rsidR="00373C11" w:rsidRDefault="00373C11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на себя или для третьих лиц либо незаконное представление такой выгоды указанному лицу другими физическими лицами;</w:t>
      </w:r>
      <w:proofErr w:type="gramEnd"/>
    </w:p>
    <w:p w:rsidR="00373C11" w:rsidRDefault="00373C11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деяний, указанных</w:t>
      </w:r>
      <w:r w:rsidR="00130B7B">
        <w:rPr>
          <w:rFonts w:ascii="Times New Roman" w:hAnsi="Times New Roman" w:cs="Times New Roman"/>
          <w:sz w:val="28"/>
          <w:szCs w:val="28"/>
        </w:rPr>
        <w:t>, указанных в подпункте «а» настоящего пункта, от имени или в интересах юридического лица;</w:t>
      </w:r>
    </w:p>
    <w:p w:rsidR="00130B7B" w:rsidRDefault="00130B7B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130B7B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членов рабочей группы по противодействию коррупции и физических лиц в пределах их полномочий:</w:t>
      </w:r>
    </w:p>
    <w:p w:rsidR="00130B7B" w:rsidRDefault="00130B7B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</w:t>
      </w:r>
      <w:r w:rsidR="002638B5" w:rsidRPr="00DE2FE3">
        <w:rPr>
          <w:rFonts w:ascii="Times New Roman" w:hAnsi="Times New Roman" w:cs="Times New Roman"/>
          <w:sz w:val="28"/>
          <w:szCs w:val="28"/>
        </w:rPr>
        <w:t>коррупции);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130B7B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признание, обеспечение и защита основных прав и свобод человека и гражданина; </w:t>
      </w:r>
    </w:p>
    <w:p w:rsidR="00130B7B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130B7B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публичность и открытость деятельности органов управления и самоуправления;</w:t>
      </w:r>
    </w:p>
    <w:p w:rsidR="00130B7B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неотвратимость ответственности за совершение коррупционных правонарушений;</w:t>
      </w:r>
    </w:p>
    <w:p w:rsidR="00130B7B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комплексное использование организационных, информационно</w:t>
      </w:r>
      <w:r w:rsidR="00130B7B">
        <w:rPr>
          <w:rFonts w:ascii="Times New Roman" w:hAnsi="Times New Roman" w:cs="Times New Roman"/>
          <w:sz w:val="28"/>
          <w:szCs w:val="28"/>
        </w:rPr>
        <w:t>-</w:t>
      </w:r>
      <w:r w:rsidRPr="00DE2FE3">
        <w:rPr>
          <w:rFonts w:ascii="Times New Roman" w:hAnsi="Times New Roman" w:cs="Times New Roman"/>
          <w:sz w:val="28"/>
          <w:szCs w:val="28"/>
        </w:rPr>
        <w:t>пропагандистских и других мер;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lastRenderedPageBreak/>
        <w:t xml:space="preserve"> - приоритетное применение мер по предупреждению коррупции. </w:t>
      </w:r>
    </w:p>
    <w:p w:rsidR="00B7522F" w:rsidRDefault="00B7522F" w:rsidP="000A5ADE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7B" w:rsidRPr="00130B7B" w:rsidRDefault="002638B5" w:rsidP="000A5ADE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7B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2.1. формирование в коллективе </w:t>
      </w:r>
      <w:r w:rsidR="00130B7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2FE3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поведению;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</w:t>
      </w:r>
      <w:r w:rsidR="00B7522F">
        <w:rPr>
          <w:rFonts w:ascii="Times New Roman" w:hAnsi="Times New Roman" w:cs="Times New Roman"/>
          <w:sz w:val="28"/>
          <w:szCs w:val="28"/>
        </w:rPr>
        <w:tab/>
      </w:r>
      <w:r w:rsidRPr="00DE2FE3"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2.3. проведение мониторинга всех локальных актов, издаваемых администрацией </w:t>
      </w:r>
      <w:r w:rsidR="00E67D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2FE3">
        <w:rPr>
          <w:rFonts w:ascii="Times New Roman" w:hAnsi="Times New Roman" w:cs="Times New Roman"/>
          <w:sz w:val="28"/>
          <w:szCs w:val="28"/>
        </w:rPr>
        <w:t xml:space="preserve">на предмет соответствия действующему законодательству; 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2.4. проведение мероприятий по разъяснению работникам </w:t>
      </w:r>
      <w:r w:rsidR="00E67D38">
        <w:rPr>
          <w:rFonts w:ascii="Times New Roman" w:hAnsi="Times New Roman" w:cs="Times New Roman"/>
          <w:sz w:val="28"/>
          <w:szCs w:val="28"/>
        </w:rPr>
        <w:t>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B7522F" w:rsidRDefault="00B7522F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38B5" w:rsidRPr="00B7522F" w:rsidRDefault="002638B5" w:rsidP="000A5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2F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 противодействия коррупции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</w:t>
      </w:r>
      <w:r w:rsidR="00B7522F">
        <w:rPr>
          <w:rFonts w:ascii="Times New Roman" w:hAnsi="Times New Roman" w:cs="Times New Roman"/>
          <w:sz w:val="28"/>
          <w:szCs w:val="28"/>
        </w:rPr>
        <w:tab/>
      </w:r>
      <w:r w:rsidRPr="00DE2FE3">
        <w:rPr>
          <w:rFonts w:ascii="Times New Roman" w:hAnsi="Times New Roman" w:cs="Times New Roman"/>
          <w:sz w:val="28"/>
          <w:szCs w:val="28"/>
        </w:rPr>
        <w:t xml:space="preserve">3.3. Совершенствование системы и структуры органов самоуправления. 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 w:rsidRPr="00DE2FE3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DE2FE3">
        <w:rPr>
          <w:rFonts w:ascii="Times New Roman" w:hAnsi="Times New Roman" w:cs="Times New Roman"/>
          <w:sz w:val="28"/>
          <w:szCs w:val="28"/>
        </w:rPr>
        <w:t xml:space="preserve"> и самоуправления.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3.5. Обеспечение доступа работников </w:t>
      </w:r>
      <w:r w:rsidR="00E67D38">
        <w:rPr>
          <w:rFonts w:ascii="Times New Roman" w:hAnsi="Times New Roman" w:cs="Times New Roman"/>
          <w:sz w:val="28"/>
          <w:szCs w:val="28"/>
        </w:rPr>
        <w:t>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воспитанников к информации о деятельности органов управления и самоуправления. </w:t>
      </w:r>
    </w:p>
    <w:p w:rsidR="002638B5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3.6. Конкретизация полномочий педагогических, непедагогических и руководящих работников </w:t>
      </w:r>
      <w:r w:rsidR="00E67D38">
        <w:rPr>
          <w:rFonts w:ascii="Times New Roman" w:hAnsi="Times New Roman" w:cs="Times New Roman"/>
          <w:sz w:val="28"/>
          <w:szCs w:val="28"/>
        </w:rPr>
        <w:t>Учреждения</w:t>
      </w:r>
      <w:r w:rsidRPr="00DE2FE3">
        <w:rPr>
          <w:rFonts w:ascii="Times New Roman" w:hAnsi="Times New Roman" w:cs="Times New Roman"/>
          <w:sz w:val="28"/>
          <w:szCs w:val="28"/>
        </w:rPr>
        <w:t>, которые должны быть отражены в должностных инструкциях.</w:t>
      </w:r>
    </w:p>
    <w:p w:rsidR="00B7522F" w:rsidRPr="00DE2FE3" w:rsidRDefault="00B7522F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8B5" w:rsidRPr="00B7522F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22F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4.1. Общее руководство мероприятиями, направленными на противод</w:t>
      </w:r>
      <w:r w:rsidR="000A5ADE">
        <w:rPr>
          <w:rFonts w:ascii="Times New Roman" w:hAnsi="Times New Roman" w:cs="Times New Roman"/>
          <w:sz w:val="28"/>
          <w:szCs w:val="28"/>
        </w:rPr>
        <w:t xml:space="preserve">ействие коррупции, осуществляет </w:t>
      </w:r>
      <w:r w:rsidRPr="00DE2FE3">
        <w:rPr>
          <w:rFonts w:ascii="Times New Roman" w:hAnsi="Times New Roman" w:cs="Times New Roman"/>
          <w:sz w:val="28"/>
          <w:szCs w:val="28"/>
        </w:rPr>
        <w:t>Рабочая группа по противодействию коррупции;</w:t>
      </w:r>
    </w:p>
    <w:p w:rsidR="002638B5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522F">
        <w:rPr>
          <w:rFonts w:ascii="Times New Roman" w:hAnsi="Times New Roman" w:cs="Times New Roman"/>
          <w:sz w:val="28"/>
          <w:szCs w:val="28"/>
        </w:rPr>
        <w:tab/>
      </w:r>
      <w:r w:rsidRPr="00DE2FE3">
        <w:rPr>
          <w:rFonts w:ascii="Times New Roman" w:hAnsi="Times New Roman" w:cs="Times New Roman"/>
          <w:sz w:val="28"/>
          <w:szCs w:val="28"/>
        </w:rPr>
        <w:t>4.2. Рабочая группа по противодействию коррупции создается в начале каждого года; в состав рабочей группы по противодействию кор</w:t>
      </w:r>
      <w:r w:rsidR="000A5ADE">
        <w:rPr>
          <w:rFonts w:ascii="Times New Roman" w:hAnsi="Times New Roman" w:cs="Times New Roman"/>
          <w:sz w:val="28"/>
          <w:szCs w:val="28"/>
        </w:rPr>
        <w:t>рупции обязательно входят представитель</w:t>
      </w:r>
      <w:r w:rsidRPr="00DE2FE3">
        <w:rPr>
          <w:rFonts w:ascii="Times New Roman" w:hAnsi="Times New Roman" w:cs="Times New Roman"/>
          <w:sz w:val="28"/>
          <w:szCs w:val="28"/>
        </w:rPr>
        <w:t xml:space="preserve"> профсоюзного комитета </w:t>
      </w:r>
      <w:r w:rsidR="00E67D38">
        <w:rPr>
          <w:rFonts w:ascii="Times New Roman" w:hAnsi="Times New Roman" w:cs="Times New Roman"/>
          <w:sz w:val="28"/>
          <w:szCs w:val="28"/>
        </w:rPr>
        <w:t>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, представители педагогических и непедагогических работников </w:t>
      </w:r>
      <w:r w:rsidR="00E67D38">
        <w:rPr>
          <w:rFonts w:ascii="Times New Roman" w:hAnsi="Times New Roman" w:cs="Times New Roman"/>
          <w:sz w:val="28"/>
          <w:szCs w:val="28"/>
        </w:rPr>
        <w:t>Учреждения</w:t>
      </w:r>
      <w:r w:rsidRPr="00DE2FE3">
        <w:rPr>
          <w:rFonts w:ascii="Times New Roman" w:hAnsi="Times New Roman" w:cs="Times New Roman"/>
          <w:sz w:val="28"/>
          <w:szCs w:val="28"/>
        </w:rPr>
        <w:t>, член родительского комитета.</w:t>
      </w:r>
    </w:p>
    <w:p w:rsidR="002638B5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4.3. 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</w:t>
      </w:r>
      <w:r w:rsidR="00E67D38">
        <w:rPr>
          <w:rFonts w:ascii="Times New Roman" w:hAnsi="Times New Roman" w:cs="Times New Roman"/>
          <w:sz w:val="28"/>
          <w:szCs w:val="28"/>
        </w:rPr>
        <w:t>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. Обсуждается состав Рабочей группы на заседании Совета </w:t>
      </w:r>
      <w:r w:rsidR="00E67D38">
        <w:rPr>
          <w:rFonts w:ascii="Times New Roman" w:hAnsi="Times New Roman" w:cs="Times New Roman"/>
          <w:sz w:val="28"/>
          <w:szCs w:val="28"/>
        </w:rPr>
        <w:t>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, утверждается приказом </w:t>
      </w:r>
      <w:r w:rsidR="00E67D38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Pr="00DE2FE3">
        <w:rPr>
          <w:rFonts w:ascii="Times New Roman" w:hAnsi="Times New Roman" w:cs="Times New Roman"/>
          <w:sz w:val="28"/>
          <w:szCs w:val="28"/>
        </w:rPr>
        <w:t>.</w:t>
      </w:r>
    </w:p>
    <w:p w:rsidR="00DE2FE3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4.4. Члены Рабочей группы избирают председателя и секретаря. Члены Рабочей группы осуществляют свою деятельность на общественной основе. </w:t>
      </w:r>
    </w:p>
    <w:p w:rsidR="00DE2FE3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4.5. Полномочия членов Рабочей группы по противодействию коррупции: </w:t>
      </w:r>
    </w:p>
    <w:p w:rsidR="00E67D38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4.5.1.Председатель Рабочей группы по противодействию коррупции: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определяет место, время проведения и повестку дня заседания Рабочей группы;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информирует</w:t>
      </w:r>
      <w:r w:rsidR="00E67D3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DE2FE3">
        <w:rPr>
          <w:rFonts w:ascii="Times New Roman" w:hAnsi="Times New Roman" w:cs="Times New Roman"/>
          <w:sz w:val="28"/>
          <w:szCs w:val="28"/>
        </w:rPr>
        <w:t xml:space="preserve">  о результатах работы Рабочей группы;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представляет Рабочую гру</w:t>
      </w:r>
      <w:r w:rsidR="00E67D38">
        <w:rPr>
          <w:rFonts w:ascii="Times New Roman" w:hAnsi="Times New Roman" w:cs="Times New Roman"/>
          <w:sz w:val="28"/>
          <w:szCs w:val="28"/>
        </w:rPr>
        <w:t>ппу в отношениях с работниками 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, воспитанниками и их родителями (законными представителями) по вопросам, относящимся к ее компетенции; 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DE2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E3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E2FE3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подписывает протокол заседания Рабочей группы. </w:t>
      </w:r>
    </w:p>
    <w:p w:rsidR="00E67D38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4.5.2. Секретарь Рабочей группы</w:t>
      </w:r>
      <w:r w:rsidR="00E67D38">
        <w:rPr>
          <w:rFonts w:ascii="Times New Roman" w:hAnsi="Times New Roman" w:cs="Times New Roman"/>
          <w:sz w:val="28"/>
          <w:szCs w:val="28"/>
        </w:rPr>
        <w:t>: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организует подготовку материалов к заседанию Рабочей группы, а также проектов его решений;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</w:r>
    </w:p>
    <w:p w:rsidR="00DE2FE3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- ведет протокол заседания Рабочей группы. </w:t>
      </w:r>
    </w:p>
    <w:p w:rsidR="00E67D38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4.5.3. Члены Рабочей группы по противодействию коррупции: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вносят председателю Рабочей группы предложения по формированию повестки дня заседаний Рабочей группы;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вносят предложения по формированию плана работы;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lastRenderedPageBreak/>
        <w:t xml:space="preserve"> 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DE2FE3" w:rsidRPr="00DE2FE3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участвуют в реализации принятых Рабочей группой решений и полномочий. </w:t>
      </w:r>
    </w:p>
    <w:p w:rsidR="00DE2FE3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DE2FE3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</w:t>
      </w:r>
      <w:r w:rsidR="00AE06D6">
        <w:rPr>
          <w:rFonts w:ascii="Times New Roman" w:hAnsi="Times New Roman" w:cs="Times New Roman"/>
          <w:sz w:val="28"/>
          <w:szCs w:val="28"/>
        </w:rPr>
        <w:t xml:space="preserve"> </w:t>
      </w:r>
      <w:r w:rsidR="00E67D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2FE3">
        <w:rPr>
          <w:rFonts w:ascii="Times New Roman" w:hAnsi="Times New Roman" w:cs="Times New Roman"/>
          <w:sz w:val="28"/>
          <w:szCs w:val="28"/>
        </w:rPr>
        <w:t>или представители общественности.</w:t>
      </w:r>
    </w:p>
    <w:p w:rsidR="00E67D38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</w:t>
      </w:r>
      <w:r w:rsidR="00E67D38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DE2FE3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E2FE3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4.10. Рабочая группа по противодействию коррупции: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контролирует деятельность администрации </w:t>
      </w:r>
      <w:r w:rsidR="00E67D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2FE3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коррупции; 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- осуществляет противодействие коррупции в пределах своих полномочий: 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E67D38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вырабатывает механизмы защиты от проникновения коррупции в</w:t>
      </w:r>
      <w:r w:rsidR="00E67D38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DE2FE3">
        <w:rPr>
          <w:rFonts w:ascii="Times New Roman" w:hAnsi="Times New Roman" w:cs="Times New Roman"/>
          <w:sz w:val="28"/>
          <w:szCs w:val="28"/>
        </w:rPr>
        <w:t>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осуществляет антикоррупционную пропаганду и воспитани</w:t>
      </w:r>
      <w:r w:rsidR="00E77C87">
        <w:rPr>
          <w:rFonts w:ascii="Times New Roman" w:hAnsi="Times New Roman" w:cs="Times New Roman"/>
          <w:sz w:val="28"/>
          <w:szCs w:val="28"/>
        </w:rPr>
        <w:t xml:space="preserve">е всех участников </w:t>
      </w:r>
      <w:r w:rsidRPr="00DE2FE3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lastRenderedPageBreak/>
        <w:t xml:space="preserve"> - осуществляет анализ обращений работников</w:t>
      </w:r>
      <w:r w:rsidR="00E77C8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E2FE3">
        <w:rPr>
          <w:rFonts w:ascii="Times New Roman" w:hAnsi="Times New Roman" w:cs="Times New Roman"/>
          <w:sz w:val="28"/>
          <w:szCs w:val="28"/>
        </w:rPr>
        <w:t>, их родителей (законных представителей) о фактах коррупционных проявлений должностными лицами;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проводит проверки локальных актов </w:t>
      </w:r>
      <w:r w:rsidR="00E77C8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2FE3">
        <w:rPr>
          <w:rFonts w:ascii="Times New Roman" w:hAnsi="Times New Roman" w:cs="Times New Roman"/>
          <w:sz w:val="28"/>
          <w:szCs w:val="28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разрабатывает на основании проведенных проверок рекомендации, направленные на улучшение антикоррупционной деятельности; 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выявляет причины коррупции, разрабатывает и направляет </w:t>
      </w:r>
      <w:r w:rsidR="00E77C87"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Pr="00DE2FE3">
        <w:rPr>
          <w:rFonts w:ascii="Times New Roman" w:hAnsi="Times New Roman" w:cs="Times New Roman"/>
          <w:sz w:val="28"/>
          <w:szCs w:val="28"/>
        </w:rPr>
        <w:t>рекомендации по устранению причин коррупции;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информирует о результатах работы</w:t>
      </w:r>
      <w:r w:rsidR="00E77C87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Pr="00DE2FE3">
        <w:rPr>
          <w:rFonts w:ascii="Times New Roman" w:hAnsi="Times New Roman" w:cs="Times New Roman"/>
          <w:sz w:val="28"/>
          <w:szCs w:val="28"/>
        </w:rPr>
        <w:t>.</w:t>
      </w:r>
    </w:p>
    <w:p w:rsidR="00AE06D6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E77C87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4.12. рабочая группа: 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осуществляют противодействие коррупции в пределах своих полномочий: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- принимают заявления работников</w:t>
      </w:r>
      <w:r w:rsidR="00E77C8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E2FE3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воспитанников о фактах коррупционных проявлений должностными лицами; </w:t>
      </w:r>
    </w:p>
    <w:p w:rsidR="00E77C87" w:rsidRDefault="002638B5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процесса. </w:t>
      </w:r>
    </w:p>
    <w:p w:rsidR="00AE06D6" w:rsidRDefault="00AE06D6" w:rsidP="000A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7C87" w:rsidRPr="00E77C87" w:rsidRDefault="002638B5" w:rsidP="000A5ADE">
      <w:pPr>
        <w:spacing w:after="0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7">
        <w:rPr>
          <w:rFonts w:ascii="Times New Roman" w:hAnsi="Times New Roman" w:cs="Times New Roman"/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E77C87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5.1. Граждане Российской Федерации,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E77C87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77C87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 xml:space="preserve"> 5.3. В случае</w:t>
      </w:r>
      <w:proofErr w:type="gramStart"/>
      <w:r w:rsidRPr="00DE2F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FE3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</w:t>
      </w:r>
      <w:r w:rsidRPr="00DE2FE3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AB337B" w:rsidRPr="00DE2FE3" w:rsidRDefault="002638B5" w:rsidP="000A5AD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3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</w:p>
    <w:sectPr w:rsidR="00AB337B" w:rsidRPr="00DE2FE3" w:rsidSect="00AE06D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24"/>
    <w:rsid w:val="000A5ADE"/>
    <w:rsid w:val="00130B7B"/>
    <w:rsid w:val="002638B5"/>
    <w:rsid w:val="00373C11"/>
    <w:rsid w:val="003D5533"/>
    <w:rsid w:val="004C7ED6"/>
    <w:rsid w:val="005203FA"/>
    <w:rsid w:val="005439BE"/>
    <w:rsid w:val="007138F4"/>
    <w:rsid w:val="00891C24"/>
    <w:rsid w:val="00A27C26"/>
    <w:rsid w:val="00AE06D6"/>
    <w:rsid w:val="00B7522F"/>
    <w:rsid w:val="00B86B7B"/>
    <w:rsid w:val="00D133EF"/>
    <w:rsid w:val="00DE2FE3"/>
    <w:rsid w:val="00E67D38"/>
    <w:rsid w:val="00E77C87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DSHI-144</dc:creator>
  <cp:keywords/>
  <dc:description/>
  <cp:lastModifiedBy>DSHI-144</cp:lastModifiedBy>
  <cp:revision>10</cp:revision>
  <cp:lastPrinted>2022-01-31T12:33:00Z</cp:lastPrinted>
  <dcterms:created xsi:type="dcterms:W3CDTF">2022-01-25T04:30:00Z</dcterms:created>
  <dcterms:modified xsi:type="dcterms:W3CDTF">2022-02-01T09:56:00Z</dcterms:modified>
</cp:coreProperties>
</file>